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2" w:rsidRPr="00377732" w:rsidRDefault="009D1AD1" w:rsidP="0037773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bookmarkStart w:id="0" w:name="_GoBack"/>
      <w:bookmarkEnd w:id="0"/>
      <w:r w:rsidRPr="00377732">
        <w:rPr>
          <w:rFonts w:ascii="Times New Roman" w:eastAsia="Times New Roman" w:hAnsi="Times New Roman"/>
          <w:i/>
          <w:noProof/>
          <w:sz w:val="24"/>
          <w:szCs w:val="20"/>
          <w:lang w:eastAsia="ru-RU"/>
        </w:rPr>
        <w:drawing>
          <wp:inline distT="0" distB="0" distL="0" distR="0">
            <wp:extent cx="6448425" cy="885825"/>
            <wp:effectExtent l="0" t="0" r="9525" b="9525"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32" w:rsidRPr="00377732" w:rsidRDefault="005E6B9F" w:rsidP="00377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>191</w:t>
      </w:r>
      <w:r w:rsidR="00377732">
        <w:rPr>
          <w:rFonts w:ascii="Times New Roman" w:eastAsia="Times New Roman" w:hAnsi="Times New Roman"/>
          <w:sz w:val="24"/>
          <w:szCs w:val="20"/>
          <w:lang w:eastAsia="ru-RU"/>
        </w:rPr>
        <w:t>002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>, Санкт-Петербург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>тел/факс: (812) 57</w:t>
      </w:r>
      <w:r w:rsidR="00377732">
        <w:rPr>
          <w:rFonts w:ascii="Times New Roman" w:eastAsia="Times New Roman" w:hAnsi="Times New Roman"/>
          <w:sz w:val="24"/>
          <w:szCs w:val="20"/>
          <w:lang w:eastAsia="ru-RU"/>
        </w:rPr>
        <w:t>0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377732">
        <w:rPr>
          <w:rFonts w:ascii="Times New Roman" w:eastAsia="Times New Roman" w:hAnsi="Times New Roman"/>
          <w:sz w:val="24"/>
          <w:szCs w:val="20"/>
          <w:lang w:eastAsia="ru-RU"/>
        </w:rPr>
        <w:t>45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377732">
        <w:rPr>
          <w:rFonts w:ascii="Times New Roman" w:eastAsia="Times New Roman" w:hAnsi="Times New Roman"/>
          <w:sz w:val="24"/>
          <w:szCs w:val="20"/>
          <w:lang w:eastAsia="ru-RU"/>
        </w:rPr>
        <w:t>63</w:t>
      </w:r>
    </w:p>
    <w:p w:rsidR="00377732" w:rsidRPr="00377732" w:rsidRDefault="005E6B9F" w:rsidP="003777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</w:t>
      </w:r>
      <w:r w:rsidR="00377732">
        <w:rPr>
          <w:rFonts w:ascii="Times New Roman" w:eastAsia="Times New Roman" w:hAnsi="Times New Roman"/>
          <w:sz w:val="24"/>
          <w:szCs w:val="20"/>
          <w:lang w:eastAsia="ru-RU"/>
        </w:rPr>
        <w:t>Загородный пр.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377732">
        <w:rPr>
          <w:rFonts w:ascii="Times New Roman" w:eastAsia="Times New Roman" w:hAnsi="Times New Roman"/>
          <w:sz w:val="24"/>
          <w:szCs w:val="20"/>
          <w:lang w:eastAsia="ru-RU"/>
        </w:rPr>
        <w:t>дом 7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>, офис 1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="00377732" w:rsidRPr="00377732">
        <w:rPr>
          <w:rFonts w:ascii="Times New Roman" w:eastAsia="Times New Roman" w:hAnsi="Times New Roman"/>
          <w:sz w:val="24"/>
          <w:szCs w:val="20"/>
          <w:lang w:eastAsia="ru-RU"/>
        </w:rPr>
        <w:t xml:space="preserve">e-mail: </w:t>
      </w:r>
      <w:hyperlink r:id="rId6" w:history="1">
        <w:r w:rsidR="00377732" w:rsidRPr="006D53A1">
          <w:rPr>
            <w:rStyle w:val="a4"/>
            <w:rFonts w:ascii="Times New Roman" w:eastAsia="Times New Roman" w:hAnsi="Times New Roman"/>
            <w:sz w:val="24"/>
            <w:szCs w:val="20"/>
            <w:lang w:eastAsia="ru-RU"/>
          </w:rPr>
          <w:t>npap@</w:t>
        </w:r>
        <w:r w:rsidR="00377732" w:rsidRPr="006D53A1">
          <w:rPr>
            <w:rStyle w:val="a4"/>
            <w:rFonts w:ascii="Times New Roman" w:eastAsia="Times New Roman" w:hAnsi="Times New Roman"/>
            <w:sz w:val="24"/>
            <w:szCs w:val="20"/>
            <w:lang w:val="en-US" w:eastAsia="ru-RU"/>
          </w:rPr>
          <w:t>bk</w:t>
        </w:r>
        <w:r w:rsidR="00377732" w:rsidRPr="006D53A1">
          <w:rPr>
            <w:rStyle w:val="a4"/>
            <w:rFonts w:ascii="Times New Roman" w:eastAsia="Times New Roman" w:hAnsi="Times New Roman"/>
            <w:sz w:val="24"/>
            <w:szCs w:val="20"/>
            <w:lang w:eastAsia="ru-RU"/>
          </w:rPr>
          <w:t>.ru</w:t>
        </w:r>
      </w:hyperlink>
    </w:p>
    <w:p w:rsidR="00D03766" w:rsidRDefault="00D03766"/>
    <w:p w:rsidR="00BE50F7" w:rsidRPr="006D044D" w:rsidRDefault="00D03766" w:rsidP="00D03766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6D044D">
        <w:rPr>
          <w:rFonts w:ascii="Times New Roman" w:hAnsi="Times New Roman"/>
          <w:sz w:val="40"/>
          <w:szCs w:val="40"/>
        </w:rPr>
        <w:t>Член</w:t>
      </w:r>
      <w:r w:rsidR="00991F1C" w:rsidRPr="006D044D">
        <w:rPr>
          <w:rFonts w:ascii="Times New Roman" w:hAnsi="Times New Roman"/>
          <w:sz w:val="40"/>
          <w:szCs w:val="40"/>
        </w:rPr>
        <w:t>ам</w:t>
      </w:r>
      <w:r w:rsidRPr="006D044D">
        <w:rPr>
          <w:rFonts w:ascii="Times New Roman" w:hAnsi="Times New Roman"/>
          <w:sz w:val="40"/>
          <w:szCs w:val="40"/>
        </w:rPr>
        <w:t xml:space="preserve"> Аудиторской палаты Санкт-Петербурга</w:t>
      </w:r>
    </w:p>
    <w:p w:rsidR="00D03766" w:rsidRPr="00377732" w:rsidRDefault="00D03766">
      <w:pPr>
        <w:rPr>
          <w:rFonts w:ascii="Times New Roman" w:hAnsi="Times New Roman"/>
        </w:rPr>
      </w:pPr>
    </w:p>
    <w:p w:rsidR="00377732" w:rsidRPr="006D044D" w:rsidRDefault="00377732" w:rsidP="00D03766">
      <w:pPr>
        <w:jc w:val="center"/>
        <w:rPr>
          <w:rFonts w:ascii="Times New Roman" w:hAnsi="Times New Roman"/>
          <w:b/>
          <w:sz w:val="32"/>
          <w:szCs w:val="32"/>
        </w:rPr>
      </w:pPr>
      <w:r w:rsidRPr="006D044D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377732" w:rsidRPr="00377732" w:rsidRDefault="00377732" w:rsidP="005E6B9F">
      <w:pPr>
        <w:jc w:val="center"/>
        <w:rPr>
          <w:rFonts w:ascii="Times New Roman" w:hAnsi="Times New Roman"/>
          <w:sz w:val="32"/>
          <w:szCs w:val="32"/>
        </w:rPr>
      </w:pPr>
      <w:r w:rsidRPr="00377732">
        <w:rPr>
          <w:rFonts w:ascii="Times New Roman" w:hAnsi="Times New Roman"/>
          <w:sz w:val="32"/>
          <w:szCs w:val="32"/>
        </w:rPr>
        <w:tab/>
        <w:t>Приглашаем вас принять участие в отчетно-перевыборном собрании Аудиторской палаты Санкт-Петербурга, которое состоится</w:t>
      </w:r>
    </w:p>
    <w:p w:rsidR="00377732" w:rsidRPr="005E6B9F" w:rsidRDefault="00D03766" w:rsidP="00377732">
      <w:pPr>
        <w:pStyle w:val="a3"/>
        <w:ind w:left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E6B9F">
        <w:rPr>
          <w:rFonts w:ascii="Times New Roman" w:hAnsi="Times New Roman"/>
          <w:b/>
          <w:color w:val="0070C0"/>
          <w:sz w:val="32"/>
          <w:szCs w:val="32"/>
        </w:rPr>
        <w:t xml:space="preserve">30 июня 2015 </w:t>
      </w:r>
      <w:r w:rsidR="00377732" w:rsidRPr="005E6B9F">
        <w:rPr>
          <w:rFonts w:ascii="Times New Roman" w:hAnsi="Times New Roman"/>
          <w:b/>
          <w:color w:val="0070C0"/>
          <w:sz w:val="32"/>
          <w:szCs w:val="32"/>
        </w:rPr>
        <w:t xml:space="preserve">года </w:t>
      </w:r>
      <w:r w:rsidRPr="005E6B9F">
        <w:rPr>
          <w:rFonts w:ascii="Times New Roman" w:hAnsi="Times New Roman"/>
          <w:b/>
          <w:color w:val="0070C0"/>
          <w:sz w:val="32"/>
          <w:szCs w:val="32"/>
        </w:rPr>
        <w:t>в 16:00</w:t>
      </w:r>
    </w:p>
    <w:p w:rsidR="00377732" w:rsidRPr="00377732" w:rsidRDefault="00377732" w:rsidP="0037773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377732">
        <w:rPr>
          <w:rFonts w:ascii="Times New Roman" w:hAnsi="Times New Roman"/>
          <w:sz w:val="28"/>
          <w:szCs w:val="28"/>
        </w:rPr>
        <w:t>в ресторане «Невский» - 5 этаж (угол Невского пр. и ул. Марата)</w:t>
      </w:r>
    </w:p>
    <w:p w:rsidR="00D03766" w:rsidRPr="00377732" w:rsidRDefault="00D03766">
      <w:pPr>
        <w:rPr>
          <w:rFonts w:ascii="Times New Roman" w:hAnsi="Times New Roman"/>
          <w:sz w:val="28"/>
          <w:szCs w:val="28"/>
        </w:rPr>
      </w:pPr>
    </w:p>
    <w:p w:rsidR="00D03766" w:rsidRPr="00377732" w:rsidRDefault="005E6B9F" w:rsidP="00377732">
      <w:pPr>
        <w:ind w:firstLine="360"/>
        <w:rPr>
          <w:rFonts w:ascii="Times New Roman" w:hAnsi="Times New Roman"/>
          <w:sz w:val="28"/>
          <w:szCs w:val="28"/>
          <w:u w:val="single"/>
        </w:rPr>
      </w:pPr>
      <w:r w:rsidRPr="005E6B9F">
        <w:rPr>
          <w:rFonts w:ascii="Times New Roman" w:hAnsi="Times New Roman"/>
          <w:sz w:val="28"/>
          <w:szCs w:val="28"/>
        </w:rPr>
        <w:t xml:space="preserve">      </w:t>
      </w:r>
      <w:r w:rsidR="00D03766" w:rsidRPr="00377732">
        <w:rPr>
          <w:rFonts w:ascii="Times New Roman" w:hAnsi="Times New Roman"/>
          <w:sz w:val="28"/>
          <w:szCs w:val="28"/>
          <w:u w:val="single"/>
        </w:rPr>
        <w:t>Повестка собрания:</w:t>
      </w:r>
    </w:p>
    <w:p w:rsidR="00D03766" w:rsidRPr="005E6B9F" w:rsidRDefault="00D03766" w:rsidP="005E6B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7732">
        <w:rPr>
          <w:rFonts w:ascii="Times New Roman" w:hAnsi="Times New Roman"/>
          <w:sz w:val="28"/>
          <w:szCs w:val="28"/>
        </w:rPr>
        <w:t xml:space="preserve">Отчет </w:t>
      </w:r>
      <w:r w:rsidR="005E6B9F" w:rsidRPr="00377732">
        <w:rPr>
          <w:rFonts w:ascii="Times New Roman" w:hAnsi="Times New Roman"/>
          <w:sz w:val="28"/>
          <w:szCs w:val="28"/>
        </w:rPr>
        <w:t xml:space="preserve">Президент </w:t>
      </w:r>
      <w:r w:rsidR="005E6B9F">
        <w:rPr>
          <w:rFonts w:ascii="Times New Roman" w:hAnsi="Times New Roman"/>
          <w:sz w:val="28"/>
          <w:szCs w:val="28"/>
        </w:rPr>
        <w:t xml:space="preserve">АП СПб </w:t>
      </w:r>
      <w:r w:rsidR="005E6B9F" w:rsidRPr="00377732">
        <w:rPr>
          <w:rFonts w:ascii="Times New Roman" w:hAnsi="Times New Roman"/>
          <w:sz w:val="28"/>
          <w:szCs w:val="28"/>
        </w:rPr>
        <w:t>Кузнецов А.П.</w:t>
      </w:r>
      <w:r w:rsidR="005E6B9F">
        <w:rPr>
          <w:rFonts w:ascii="Times New Roman" w:hAnsi="Times New Roman"/>
          <w:sz w:val="28"/>
          <w:szCs w:val="28"/>
        </w:rPr>
        <w:t xml:space="preserve"> </w:t>
      </w:r>
      <w:r w:rsidRPr="005E6B9F">
        <w:rPr>
          <w:rFonts w:ascii="Times New Roman" w:hAnsi="Times New Roman"/>
          <w:sz w:val="28"/>
          <w:szCs w:val="28"/>
        </w:rPr>
        <w:t xml:space="preserve">о работе. </w:t>
      </w:r>
    </w:p>
    <w:p w:rsidR="00D03766" w:rsidRPr="005E6B9F" w:rsidRDefault="005E6B9F" w:rsidP="005E6B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Сообщения </w:t>
      </w:r>
      <w:r w:rsidRPr="005E6B9F">
        <w:rPr>
          <w:rFonts w:ascii="Times New Roman" w:hAnsi="Times New Roman"/>
          <w:sz w:val="28"/>
          <w:szCs w:val="28"/>
        </w:rPr>
        <w:t>Вице-президент</w:t>
      </w:r>
      <w:r>
        <w:rPr>
          <w:rFonts w:ascii="Times New Roman" w:hAnsi="Times New Roman"/>
          <w:sz w:val="28"/>
          <w:szCs w:val="28"/>
        </w:rPr>
        <w:t>а</w:t>
      </w:r>
      <w:r w:rsidRPr="005E6B9F">
        <w:rPr>
          <w:rFonts w:ascii="Times New Roman" w:hAnsi="Times New Roman"/>
          <w:sz w:val="28"/>
          <w:szCs w:val="28"/>
        </w:rPr>
        <w:t xml:space="preserve"> Желтяков</w:t>
      </w:r>
      <w:r>
        <w:rPr>
          <w:rFonts w:ascii="Times New Roman" w:hAnsi="Times New Roman"/>
          <w:sz w:val="28"/>
          <w:szCs w:val="28"/>
        </w:rPr>
        <w:t>а</w:t>
      </w:r>
      <w:r w:rsidRPr="005E6B9F">
        <w:rPr>
          <w:rFonts w:ascii="Times New Roman" w:hAnsi="Times New Roman"/>
          <w:sz w:val="28"/>
          <w:szCs w:val="28"/>
        </w:rPr>
        <w:t xml:space="preserve"> Д.В., член</w:t>
      </w:r>
      <w:r>
        <w:rPr>
          <w:rFonts w:ascii="Times New Roman" w:hAnsi="Times New Roman"/>
          <w:sz w:val="28"/>
          <w:szCs w:val="28"/>
        </w:rPr>
        <w:t>а</w:t>
      </w:r>
      <w:r w:rsidRPr="005E6B9F">
        <w:rPr>
          <w:rFonts w:ascii="Times New Roman" w:hAnsi="Times New Roman"/>
          <w:sz w:val="28"/>
          <w:szCs w:val="28"/>
        </w:rPr>
        <w:t xml:space="preserve"> совета Чепик Н.А., Александров</w:t>
      </w:r>
      <w:r>
        <w:rPr>
          <w:rFonts w:ascii="Times New Roman" w:hAnsi="Times New Roman"/>
          <w:sz w:val="28"/>
          <w:szCs w:val="28"/>
        </w:rPr>
        <w:t>а</w:t>
      </w:r>
      <w:r w:rsidRPr="005E6B9F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о п</w:t>
      </w:r>
      <w:r w:rsidR="00D03766" w:rsidRPr="005E6B9F">
        <w:rPr>
          <w:rFonts w:ascii="Times New Roman" w:hAnsi="Times New Roman"/>
          <w:sz w:val="28"/>
          <w:szCs w:val="28"/>
        </w:rPr>
        <w:t>ерспектив</w:t>
      </w:r>
      <w:r>
        <w:rPr>
          <w:rFonts w:ascii="Times New Roman" w:hAnsi="Times New Roman"/>
          <w:sz w:val="28"/>
          <w:szCs w:val="28"/>
        </w:rPr>
        <w:t>ах</w:t>
      </w:r>
      <w:r w:rsidR="00D03766" w:rsidRPr="005E6B9F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аудита и </w:t>
      </w:r>
      <w:r w:rsidR="00D03766" w:rsidRPr="005E6B9F">
        <w:rPr>
          <w:rFonts w:ascii="Times New Roman" w:hAnsi="Times New Roman"/>
          <w:sz w:val="28"/>
          <w:szCs w:val="28"/>
        </w:rPr>
        <w:t xml:space="preserve">аудиторского сообщества с учетом изменений федерального законодательства. </w:t>
      </w:r>
      <w:r w:rsidRPr="005E6B9F">
        <w:rPr>
          <w:rFonts w:ascii="Times New Roman" w:hAnsi="Times New Roman"/>
          <w:sz w:val="28"/>
          <w:szCs w:val="28"/>
        </w:rPr>
        <w:t xml:space="preserve"> </w:t>
      </w:r>
    </w:p>
    <w:p w:rsidR="00D03766" w:rsidRPr="00377732" w:rsidRDefault="00D03766" w:rsidP="00D037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7732">
        <w:rPr>
          <w:rFonts w:ascii="Times New Roman" w:hAnsi="Times New Roman"/>
          <w:sz w:val="28"/>
          <w:szCs w:val="28"/>
        </w:rPr>
        <w:t xml:space="preserve">Выборы президента, вице-президентов и совета </w:t>
      </w:r>
      <w:r w:rsidR="005E6B9F">
        <w:rPr>
          <w:rFonts w:ascii="Times New Roman" w:hAnsi="Times New Roman"/>
          <w:sz w:val="28"/>
          <w:szCs w:val="28"/>
        </w:rPr>
        <w:t>АП СПб.</w:t>
      </w:r>
    </w:p>
    <w:p w:rsidR="00D03766" w:rsidRPr="00377732" w:rsidRDefault="00D03766" w:rsidP="00D037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7732">
        <w:rPr>
          <w:rFonts w:ascii="Times New Roman" w:hAnsi="Times New Roman"/>
          <w:sz w:val="28"/>
          <w:szCs w:val="28"/>
        </w:rPr>
        <w:t>Разное</w:t>
      </w:r>
    </w:p>
    <w:p w:rsidR="00D03766" w:rsidRPr="00377732" w:rsidRDefault="00D03766" w:rsidP="00D03766">
      <w:pPr>
        <w:pStyle w:val="a3"/>
        <w:rPr>
          <w:rFonts w:ascii="Times New Roman" w:hAnsi="Times New Roman"/>
          <w:sz w:val="28"/>
          <w:szCs w:val="28"/>
        </w:rPr>
      </w:pPr>
    </w:p>
    <w:p w:rsidR="00D03766" w:rsidRDefault="005E6B9F" w:rsidP="00D037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рады встречи с вами.</w:t>
      </w:r>
    </w:p>
    <w:p w:rsidR="005E6B9F" w:rsidRPr="00377732" w:rsidRDefault="005E6B9F" w:rsidP="00D03766">
      <w:pPr>
        <w:pStyle w:val="a3"/>
        <w:rPr>
          <w:rFonts w:ascii="Times New Roman" w:hAnsi="Times New Roman"/>
          <w:sz w:val="28"/>
          <w:szCs w:val="28"/>
        </w:rPr>
      </w:pPr>
    </w:p>
    <w:p w:rsidR="00D03766" w:rsidRPr="00377732" w:rsidRDefault="005E6B9F" w:rsidP="00D037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Аудиторской палаты Санкт-Петербурга</w:t>
      </w:r>
    </w:p>
    <w:sectPr w:rsidR="00D03766" w:rsidRPr="00377732" w:rsidSect="00377732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CCF"/>
    <w:multiLevelType w:val="hybridMultilevel"/>
    <w:tmpl w:val="5C62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66"/>
    <w:rsid w:val="00377732"/>
    <w:rsid w:val="005E6B9F"/>
    <w:rsid w:val="006D044D"/>
    <w:rsid w:val="00717CE4"/>
    <w:rsid w:val="00991F1C"/>
    <w:rsid w:val="009D1AD1"/>
    <w:rsid w:val="00BE50F7"/>
    <w:rsid w:val="00D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9B17-E03C-448D-BF3B-6A681A8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37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37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03766"/>
    <w:pPr>
      <w:ind w:left="720"/>
      <w:contextualSpacing/>
    </w:pPr>
  </w:style>
  <w:style w:type="character" w:styleId="a4">
    <w:name w:val="Hyperlink"/>
    <w:rsid w:val="00D037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ap@b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mailto:npap@bk.ru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Pavel Tkatchev</cp:lastModifiedBy>
  <cp:revision>2</cp:revision>
  <dcterms:created xsi:type="dcterms:W3CDTF">2015-06-19T08:52:00Z</dcterms:created>
  <dcterms:modified xsi:type="dcterms:W3CDTF">2015-06-19T08:52:00Z</dcterms:modified>
</cp:coreProperties>
</file>